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41046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D9186A">
        <w:rPr>
          <w:rFonts w:ascii="Arial" w:hAnsi="Arial" w:cs="Arial"/>
          <w:sz w:val="22"/>
          <w:szCs w:val="22"/>
        </w:rPr>
        <w:t xml:space="preserve">2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D9186A">
        <w:rPr>
          <w:rFonts w:ascii="Arial" w:hAnsi="Arial" w:cs="Arial"/>
          <w:sz w:val="22"/>
          <w:szCs w:val="22"/>
        </w:rPr>
        <w:t>633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="0041046D">
        <w:rPr>
          <w:rFonts w:ascii="Arial" w:hAnsi="Arial" w:cs="Arial"/>
          <w:sz w:val="22"/>
          <w:szCs w:val="22"/>
        </w:rPr>
        <w:t xml:space="preserve">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 xml:space="preserve">Zarządzeniem 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41046D">
        <w:rPr>
          <w:rFonts w:ascii="Arial" w:hAnsi="Arial" w:cs="Arial"/>
          <w:sz w:val="22"/>
          <w:szCs w:val="22"/>
        </w:rPr>
        <w:t>62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23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41046D">
        <w:rPr>
          <w:rFonts w:ascii="Arial" w:hAnsi="Arial" w:cs="Arial"/>
          <w:sz w:val="22"/>
          <w:szCs w:val="22"/>
        </w:rPr>
        <w:t>19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="0041046D">
        <w:rPr>
          <w:rFonts w:ascii="Arial" w:hAnsi="Arial" w:cs="Arial"/>
          <w:sz w:val="22"/>
          <w:szCs w:val="22"/>
        </w:rPr>
        <w:t>kwietnia</w:t>
      </w:r>
      <w:r w:rsidR="00AC346B">
        <w:rPr>
          <w:rFonts w:ascii="Arial" w:hAnsi="Arial" w:cs="Arial"/>
          <w:sz w:val="22"/>
          <w:szCs w:val="22"/>
        </w:rPr>
        <w:t xml:space="preserve"> 2023 </w:t>
      </w:r>
      <w:r w:rsidRPr="00AC346B">
        <w:rPr>
          <w:rFonts w:ascii="Arial" w:hAnsi="Arial" w:cs="Arial"/>
          <w:sz w:val="22"/>
          <w:szCs w:val="22"/>
        </w:rPr>
        <w:t xml:space="preserve">r.  w  sprawie  ogłoszenia i  przeprowadzenia  </w:t>
      </w:r>
      <w:r w:rsidR="00AC346B" w:rsidRPr="00AC346B">
        <w:rPr>
          <w:rFonts w:ascii="Arial" w:hAnsi="Arial" w:cs="Arial"/>
          <w:sz w:val="22"/>
          <w:szCs w:val="22"/>
        </w:rPr>
        <w:t xml:space="preserve">konkursu ofert na udzielanie świadczeń </w:t>
      </w:r>
      <w:r w:rsidR="00AC346B" w:rsidRPr="0041046D">
        <w:rPr>
          <w:rFonts w:ascii="Arial" w:hAnsi="Arial" w:cs="Arial"/>
          <w:sz w:val="22"/>
          <w:szCs w:val="22"/>
        </w:rPr>
        <w:t xml:space="preserve">zdrowotnych </w:t>
      </w:r>
      <w:r w:rsidR="0041046D" w:rsidRPr="0041046D">
        <w:rPr>
          <w:rFonts w:ascii="Arial" w:hAnsi="Arial" w:cs="Arial"/>
          <w:sz w:val="22"/>
          <w:szCs w:val="22"/>
        </w:rPr>
        <w:t xml:space="preserve">w  </w:t>
      </w:r>
      <w:r w:rsidR="0041046D" w:rsidRPr="0041046D">
        <w:rPr>
          <w:rFonts w:ascii="Arial" w:hAnsi="Arial"/>
          <w:sz w:val="22"/>
          <w:szCs w:val="22"/>
        </w:rPr>
        <w:t>zakresie   wykonywania   zawodu  lekarza specjalisty w  Oddziale  Urologii</w:t>
      </w:r>
      <w:r w:rsidR="0041046D">
        <w:rPr>
          <w:rFonts w:ascii="Arial" w:hAnsi="Arial"/>
          <w:sz w:val="22"/>
          <w:szCs w:val="22"/>
        </w:rPr>
        <w:t xml:space="preserve"> </w:t>
      </w:r>
      <w:r w:rsidR="0041046D" w:rsidRPr="0041046D">
        <w:rPr>
          <w:rFonts w:ascii="Arial" w:hAnsi="Arial"/>
          <w:sz w:val="22"/>
          <w:szCs w:val="22"/>
        </w:rPr>
        <w:t>z  Onkologią - Pracownia ESWL oraz Poradnia urologiczna</w:t>
      </w:r>
      <w:r w:rsidR="0041046D" w:rsidRPr="00F6633B">
        <w:rPr>
          <w:rFonts w:ascii="Arial" w:hAnsi="Arial"/>
          <w:b/>
          <w:bCs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>Szpitala Miejskiego Specjalistycznego im. Gabriela Narutowicza</w:t>
      </w:r>
      <w:r w:rsidR="00AC346B" w:rsidRPr="00AC346B">
        <w:rPr>
          <w:rFonts w:ascii="Arial" w:hAnsi="Arial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 xml:space="preserve">w  Krakowie </w:t>
      </w:r>
      <w:r w:rsidR="00AC346B">
        <w:rPr>
          <w:rFonts w:ascii="Arial" w:hAnsi="Arial" w:cs="Arial"/>
          <w:sz w:val="22"/>
          <w:szCs w:val="22"/>
        </w:rPr>
        <w:t xml:space="preserve">- 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41046D">
        <w:rPr>
          <w:rFonts w:ascii="Arial" w:hAnsi="Arial" w:cs="Arial"/>
          <w:sz w:val="22"/>
          <w:szCs w:val="22"/>
        </w:rPr>
        <w:t>26.04.</w:t>
      </w:r>
      <w:r w:rsidR="00AC346B">
        <w:rPr>
          <w:rFonts w:ascii="Arial" w:hAnsi="Arial" w:cs="Arial"/>
          <w:sz w:val="22"/>
          <w:szCs w:val="22"/>
        </w:rPr>
        <w:t>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 wyboru  ofert</w:t>
      </w:r>
      <w:r w:rsidR="0041046D">
        <w:rPr>
          <w:rFonts w:ascii="Arial" w:hAnsi="Arial" w:cs="Arial"/>
          <w:sz w:val="22"/>
          <w:szCs w:val="22"/>
        </w:rPr>
        <w:t>y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41046D">
        <w:rPr>
          <w:rFonts w:ascii="Arial" w:hAnsi="Arial" w:cs="Arial"/>
          <w:sz w:val="22"/>
          <w:szCs w:val="22"/>
        </w:rPr>
        <w:t>ej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41046D" w:rsidRDefault="0041046D" w:rsidP="00A74966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color w:val="1A1A1A"/>
          <w:shd w:val="clear" w:color="auto" w:fill="FFFFFF"/>
        </w:rPr>
      </w:pPr>
    </w:p>
    <w:p w:rsidR="00D73B88" w:rsidRDefault="0041046D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color w:val="1A1A1A"/>
          <w:shd w:val="clear" w:color="auto" w:fill="FFFFFF"/>
        </w:rPr>
        <w:t>RYSZARD MOSTOWICZ-SZULEWSKI INDYWIDUALNA SPECJALISTYCZNA PRAKTYKA LEKARSKA</w:t>
      </w:r>
      <w:r>
        <w:rPr>
          <w:rStyle w:val="Pogrubienie"/>
          <w:rFonts w:ascii="Arial" w:hAnsi="Arial" w:cs="Arial"/>
          <w:color w:val="1A1A1A"/>
          <w:shd w:val="clear" w:color="auto" w:fill="FFFFFF"/>
        </w:rPr>
        <w:t xml:space="preserve">, </w:t>
      </w:r>
      <w:r>
        <w:rPr>
          <w:rFonts w:ascii="Arial" w:hAnsi="Arial" w:cs="Arial"/>
          <w:color w:val="1A1A1A"/>
          <w:shd w:val="clear" w:color="auto" w:fill="FFFFFF"/>
        </w:rPr>
        <w:t>woj. MAŁOPOLSKIE,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31-215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Kraków, ul. Biała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13, lok. 5</w:t>
      </w:r>
      <w:r>
        <w:rPr>
          <w:rFonts w:ascii="Arial" w:hAnsi="Arial" w:cs="Arial"/>
          <w:color w:val="1A1A1A"/>
          <w:shd w:val="clear" w:color="auto" w:fill="FFFFFF"/>
        </w:rPr>
        <w:t>.</w:t>
      </w:r>
    </w:p>
    <w:p w:rsidR="00AC346B" w:rsidRPr="00852D2B" w:rsidRDefault="00AC346B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41046D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41046D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41046D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41046D">
        <w:rPr>
          <w:rFonts w:ascii="Arial" w:hAnsi="Arial" w:cs="Arial"/>
          <w:sz w:val="22"/>
          <w:szCs w:val="22"/>
        </w:rPr>
        <w:t xml:space="preserve">27.04.2023 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9"/>
  </w:num>
  <w:num w:numId="5">
    <w:abstractNumId w:val="21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</w:num>
  <w:num w:numId="15">
    <w:abstractNumId w:val="15"/>
  </w:num>
  <w:num w:numId="16">
    <w:abstractNumId w:val="22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3057DD"/>
    <w:rsid w:val="003826CF"/>
    <w:rsid w:val="003B51B3"/>
    <w:rsid w:val="00404C41"/>
    <w:rsid w:val="0041046D"/>
    <w:rsid w:val="00496B2C"/>
    <w:rsid w:val="004A7DC6"/>
    <w:rsid w:val="004E2381"/>
    <w:rsid w:val="004F2BF3"/>
    <w:rsid w:val="0050730D"/>
    <w:rsid w:val="00514F14"/>
    <w:rsid w:val="00576B57"/>
    <w:rsid w:val="005B3117"/>
    <w:rsid w:val="005D4AED"/>
    <w:rsid w:val="00730B32"/>
    <w:rsid w:val="00737F60"/>
    <w:rsid w:val="0076541B"/>
    <w:rsid w:val="00777AAA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73B88"/>
    <w:rsid w:val="00D9186A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9CF2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2023-02-06T10:02:00Z</cp:lastPrinted>
  <dcterms:created xsi:type="dcterms:W3CDTF">2023-04-26T10:36:00Z</dcterms:created>
  <dcterms:modified xsi:type="dcterms:W3CDTF">2023-04-26T10:36:00Z</dcterms:modified>
</cp:coreProperties>
</file>